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59FA" w14:textId="634DB26E" w:rsidR="0028105C" w:rsidRDefault="0028105C" w:rsidP="0028105C">
      <w:pPr>
        <w:spacing w:before="100" w:beforeAutospacing="1" w:after="100" w:afterAutospacing="1"/>
        <w:outlineLvl w:val="0"/>
        <w:rPr>
          <w:rFonts w:eastAsia="Times New Roman" w:cstheme="minorHAnsi"/>
          <w:b/>
          <w:bCs/>
          <w:kern w:val="36"/>
          <w:sz w:val="48"/>
          <w:szCs w:val="48"/>
        </w:rPr>
      </w:pPr>
      <w:r w:rsidRPr="00AA6C3B">
        <w:rPr>
          <w:rFonts w:eastAsia="Times New Roman" w:cstheme="minorHAnsi"/>
          <w:b/>
          <w:bCs/>
          <w:kern w:val="36"/>
          <w:sz w:val="48"/>
          <w:szCs w:val="48"/>
        </w:rPr>
        <w:t>What is “Tempo” Riding?</w:t>
      </w:r>
    </w:p>
    <w:p w14:paraId="74155389" w14:textId="77777777" w:rsidR="00AA6C3B" w:rsidRPr="00AA6C3B" w:rsidRDefault="00AA6C3B" w:rsidP="00AA6C3B">
      <w:pPr>
        <w:spacing w:before="100" w:beforeAutospacing="1" w:after="100" w:afterAutospacing="1"/>
        <w:rPr>
          <w:rFonts w:cstheme="minorHAnsi"/>
          <w:b/>
          <w:bCs/>
        </w:rPr>
      </w:pPr>
      <w:r w:rsidRPr="00AA6C3B">
        <w:rPr>
          <w:rFonts w:cstheme="minorHAnsi"/>
          <w:b/>
          <w:bCs/>
        </w:rPr>
        <w:t>Riding Tempo</w:t>
      </w:r>
    </w:p>
    <w:p w14:paraId="7132A42E" w14:textId="77777777" w:rsidR="00AA6C3B" w:rsidRPr="00AA6C3B" w:rsidRDefault="00AA6C3B" w:rsidP="00AA6C3B">
      <w:pPr>
        <w:rPr>
          <w:rFonts w:cstheme="minorHAnsi"/>
        </w:rPr>
      </w:pPr>
      <w:r w:rsidRPr="00AA6C3B">
        <w:rPr>
          <w:rFonts w:cstheme="minorHAnsi"/>
        </w:rPr>
        <w:t>I want to add some clarity to the training ride goal and style of riding, and hopefully in doing so we all learn to appreciate a tempo bike ride and its benefits.</w:t>
      </w:r>
    </w:p>
    <w:p w14:paraId="3ED16AD4" w14:textId="77777777" w:rsidR="00AA6C3B" w:rsidRPr="00AA6C3B" w:rsidRDefault="00AA6C3B" w:rsidP="00AA6C3B">
      <w:pPr>
        <w:rPr>
          <w:rFonts w:cstheme="minorHAnsi"/>
        </w:rPr>
      </w:pPr>
    </w:p>
    <w:p w14:paraId="27F5BEF5" w14:textId="5289600C" w:rsidR="00AA6C3B" w:rsidRPr="00AA6C3B" w:rsidRDefault="00AA6C3B" w:rsidP="00AA6C3B">
      <w:pPr>
        <w:rPr>
          <w:rFonts w:ascii="Times New Roman" w:eastAsia="Times New Roman" w:hAnsi="Times New Roman" w:cs="Times New Roman"/>
        </w:rPr>
      </w:pPr>
      <w:r w:rsidRPr="00AA6C3B">
        <w:rPr>
          <w:rFonts w:cstheme="minorHAnsi"/>
        </w:rPr>
        <w:t xml:space="preserve">We'll be riding at a </w:t>
      </w:r>
      <w:r w:rsidRPr="00AA6C3B">
        <w:rPr>
          <w:rFonts w:cstheme="minorHAnsi"/>
          <w:color w:val="1E3EFF"/>
        </w:rPr>
        <w:t>consistent effort vs. a consistent speed</w:t>
      </w:r>
      <w:r w:rsidRPr="00AA6C3B">
        <w:rPr>
          <w:rFonts w:cstheme="minorHAnsi"/>
        </w:rPr>
        <w:t xml:space="preserve">, this is called </w:t>
      </w:r>
      <w:r w:rsidRPr="00AA6C3B">
        <w:rPr>
          <w:rFonts w:cstheme="minorHAnsi"/>
          <w:color w:val="1E3EFF"/>
        </w:rPr>
        <w:t xml:space="preserve">"riding tempo”. </w:t>
      </w:r>
      <w:r w:rsidRPr="00AA6C3B">
        <w:rPr>
          <w:rFonts w:cstheme="minorHAnsi"/>
        </w:rPr>
        <w:t xml:space="preserve">Tempo predates watts, heart rate or even V-meter.  We'll maintain 18-19mph on flat ground, then adjust our pace accordingly climbing and descending to maintain the effort. This keeps the ride smooth and everyone together. </w:t>
      </w:r>
    </w:p>
    <w:p w14:paraId="460CB8EA" w14:textId="4E8D35E2"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rPr>
        <w:t>You’ll often hear TV announcers point out who’s at the front of the peloton riding “tempo.”  Just what is tempo?  How hard are they riding, and should I build this into my training?</w:t>
      </w:r>
    </w:p>
    <w:p w14:paraId="711EBEB9" w14:textId="0DB37FBC" w:rsidR="0028105C" w:rsidRPr="00A67546" w:rsidRDefault="00A67546" w:rsidP="00A67546">
      <w:pPr>
        <w:rPr>
          <w:rFonts w:ascii="Times New Roman" w:eastAsia="Times New Roman" w:hAnsi="Times New Roman" w:cs="Times New Roman"/>
        </w:rPr>
      </w:pPr>
      <w:r w:rsidRPr="00AA6C3B">
        <w:rPr>
          <w:rFonts w:eastAsia="Times New Roman" w:cstheme="minorHAnsi"/>
        </w:rPr>
        <w:t>Tempo bike rides are 76-90% of your FTP, so think of it as you can still talk to your friend next to you, and although it may be slightly labored, you can speak in short bursts of sentences. You probably need to catch your breath here and there if you are telling a story.</w:t>
      </w:r>
      <w:r>
        <w:rPr>
          <w:rFonts w:eastAsia="Times New Roman" w:cstheme="minorHAnsi"/>
        </w:rPr>
        <w:t xml:space="preserve"> </w:t>
      </w:r>
      <w:r w:rsidRPr="00AA6C3B">
        <w:rPr>
          <w:rFonts w:eastAsia="Times New Roman" w:cstheme="minorHAnsi"/>
        </w:rPr>
        <w:t>Many of us ride tempo intensity quite often, whether we call it this or not.  Tempo could be considered the intensity of a typical brisk group ride, a pace line or a ride you might do on your own when you’re under time constraints and have to finish quickly, but you don’t want to go so hard that you blow up.</w:t>
      </w:r>
    </w:p>
    <w:p w14:paraId="54161115" w14:textId="77777777" w:rsidR="00A67546" w:rsidRDefault="0028105C" w:rsidP="0028105C">
      <w:pPr>
        <w:spacing w:before="100" w:beforeAutospacing="1" w:after="100" w:afterAutospacing="1"/>
        <w:rPr>
          <w:rFonts w:eastAsia="Times New Roman" w:cstheme="minorHAnsi"/>
          <w:b/>
          <w:bCs/>
          <w:i/>
          <w:iCs/>
        </w:rPr>
      </w:pPr>
      <w:r w:rsidRPr="00AA6C3B">
        <w:rPr>
          <w:rFonts w:eastAsia="Times New Roman" w:cstheme="minorHAnsi"/>
          <w:b/>
          <w:bCs/>
          <w:i/>
          <w:iCs/>
        </w:rPr>
        <w:t xml:space="preserve">Tempo level rides are considered Zone 3 in the 7-zone scale I use.  </w:t>
      </w:r>
    </w:p>
    <w:p w14:paraId="4387B79E" w14:textId="72B991AA" w:rsidR="0028105C" w:rsidRPr="00AA6C3B" w:rsidRDefault="0028105C" w:rsidP="0028105C">
      <w:pPr>
        <w:spacing w:before="100" w:beforeAutospacing="1" w:after="100" w:afterAutospacing="1"/>
        <w:rPr>
          <w:rFonts w:eastAsia="Times New Roman" w:cstheme="minorHAnsi"/>
          <w:b/>
          <w:bCs/>
          <w:i/>
          <w:iCs/>
        </w:rPr>
      </w:pPr>
      <w:r w:rsidRPr="00AA6C3B">
        <w:rPr>
          <w:rFonts w:eastAsia="Times New Roman" w:cstheme="minorHAnsi"/>
          <w:b/>
          <w:bCs/>
          <w:i/>
          <w:iCs/>
        </w:rPr>
        <w:t>As a reminder, Zone 1 is “Recovery” and Zone 2 is “Endurance.”</w:t>
      </w:r>
    </w:p>
    <w:p w14:paraId="489BFE57" w14:textId="67754165"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b/>
          <w:bCs/>
        </w:rPr>
        <w:t>Zone3 / Tempo Characteristics:</w:t>
      </w:r>
    </w:p>
    <w:p w14:paraId="2379368F"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76% – 90% of threshold average power (</w:t>
      </w:r>
      <w:proofErr w:type="gramStart"/>
      <w:r w:rsidRPr="00AA6C3B">
        <w:rPr>
          <w:rFonts w:eastAsia="Times New Roman" w:cstheme="minorHAnsi"/>
        </w:rPr>
        <w:t>30 minute</w:t>
      </w:r>
      <w:proofErr w:type="gramEnd"/>
      <w:r w:rsidRPr="00AA6C3B">
        <w:rPr>
          <w:rFonts w:eastAsia="Times New Roman" w:cstheme="minorHAnsi"/>
        </w:rPr>
        <w:t xml:space="preserve"> time trial)</w:t>
      </w:r>
    </w:p>
    <w:p w14:paraId="7C2ED573"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84% – 94% of threshold average heart rate (</w:t>
      </w:r>
      <w:proofErr w:type="gramStart"/>
      <w:r w:rsidRPr="00AA6C3B">
        <w:rPr>
          <w:rFonts w:eastAsia="Times New Roman" w:cstheme="minorHAnsi"/>
        </w:rPr>
        <w:t>30 minute</w:t>
      </w:r>
      <w:proofErr w:type="gramEnd"/>
      <w:r w:rsidRPr="00AA6C3B">
        <w:rPr>
          <w:rFonts w:eastAsia="Times New Roman" w:cstheme="minorHAnsi"/>
        </w:rPr>
        <w:t xml:space="preserve"> time trial)</w:t>
      </w:r>
    </w:p>
    <w:p w14:paraId="2BBFA440"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Level 3-4 of 10 Perceived Exertion scale</w:t>
      </w:r>
    </w:p>
    <w:p w14:paraId="720CEE4F"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Tempo is at the upper end of aerobic efforts, so fatigue will set in much faster.</w:t>
      </w:r>
    </w:p>
    <w:p w14:paraId="751F3C57"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Requires focus to maintain this level effort, especially when riding alone.</w:t>
      </w:r>
    </w:p>
    <w:p w14:paraId="4A5AC852" w14:textId="77777777" w:rsidR="0028105C" w:rsidRPr="00AA6C3B" w:rsidRDefault="0028105C" w:rsidP="0028105C">
      <w:pPr>
        <w:numPr>
          <w:ilvl w:val="0"/>
          <w:numId w:val="1"/>
        </w:numPr>
        <w:spacing w:before="100" w:beforeAutospacing="1" w:after="100" w:afterAutospacing="1"/>
        <w:rPr>
          <w:rFonts w:eastAsia="Times New Roman" w:cstheme="minorHAnsi"/>
        </w:rPr>
      </w:pPr>
      <w:r w:rsidRPr="00AA6C3B">
        <w:rPr>
          <w:rFonts w:eastAsia="Times New Roman" w:cstheme="minorHAnsi"/>
        </w:rPr>
        <w:t>Breathing is definitely deeper than Level 2/Endurance riding.</w:t>
      </w:r>
    </w:p>
    <w:p w14:paraId="17C3CF3A" w14:textId="77777777" w:rsidR="0028105C" w:rsidRPr="00AA6C3B" w:rsidRDefault="0028105C" w:rsidP="0028105C">
      <w:pPr>
        <w:numPr>
          <w:ilvl w:val="0"/>
          <w:numId w:val="1"/>
        </w:numPr>
        <w:spacing w:before="100" w:beforeAutospacing="1" w:after="100" w:afterAutospacing="1"/>
        <w:rPr>
          <w:rFonts w:eastAsia="Times New Roman" w:cstheme="minorHAnsi"/>
        </w:rPr>
      </w:pPr>
      <w:proofErr w:type="gramStart"/>
      <w:r w:rsidRPr="00AA6C3B">
        <w:rPr>
          <w:rFonts w:eastAsia="Times New Roman" w:cstheme="minorHAnsi"/>
        </w:rPr>
        <w:t>Back to back</w:t>
      </w:r>
      <w:proofErr w:type="gramEnd"/>
      <w:r w:rsidRPr="00AA6C3B">
        <w:rPr>
          <w:rFonts w:eastAsia="Times New Roman" w:cstheme="minorHAnsi"/>
        </w:rPr>
        <w:t xml:space="preserve"> days of tempo riding is possible, depending on length of time riding at this level. </w:t>
      </w:r>
    </w:p>
    <w:p w14:paraId="4DF1AAF4" w14:textId="77777777"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b/>
          <w:bCs/>
        </w:rPr>
        <w:t>Key Physical Adaptations:</w:t>
      </w:r>
    </w:p>
    <w:p w14:paraId="4B382609" w14:textId="77777777" w:rsidR="0028105C" w:rsidRPr="00AA6C3B" w:rsidRDefault="0028105C" w:rsidP="0028105C">
      <w:pPr>
        <w:numPr>
          <w:ilvl w:val="0"/>
          <w:numId w:val="2"/>
        </w:numPr>
        <w:spacing w:before="100" w:beforeAutospacing="1" w:after="100" w:afterAutospacing="1"/>
        <w:rPr>
          <w:rFonts w:eastAsia="Times New Roman" w:cstheme="minorHAnsi"/>
        </w:rPr>
      </w:pPr>
      <w:r w:rsidRPr="00AA6C3B">
        <w:rPr>
          <w:rFonts w:eastAsia="Times New Roman" w:cstheme="minorHAnsi"/>
        </w:rPr>
        <w:t>Increased muscle glycogen storage</w:t>
      </w:r>
    </w:p>
    <w:p w14:paraId="4418077A" w14:textId="77777777" w:rsidR="0028105C" w:rsidRPr="00AA6C3B" w:rsidRDefault="0028105C" w:rsidP="0028105C">
      <w:pPr>
        <w:numPr>
          <w:ilvl w:val="0"/>
          <w:numId w:val="2"/>
        </w:numPr>
        <w:spacing w:before="100" w:beforeAutospacing="1" w:after="100" w:afterAutospacing="1"/>
        <w:rPr>
          <w:rFonts w:eastAsia="Times New Roman" w:cstheme="minorHAnsi"/>
        </w:rPr>
      </w:pPr>
      <w:r w:rsidRPr="00AA6C3B">
        <w:rPr>
          <w:rFonts w:eastAsia="Times New Roman" w:cstheme="minorHAnsi"/>
        </w:rPr>
        <w:t>Increased mitochondria density (these are the “power house” of the cells that create energy)</w:t>
      </w:r>
    </w:p>
    <w:p w14:paraId="68E3B5D9" w14:textId="77777777" w:rsidR="0028105C" w:rsidRPr="00AA6C3B" w:rsidRDefault="0028105C" w:rsidP="0028105C">
      <w:pPr>
        <w:numPr>
          <w:ilvl w:val="0"/>
          <w:numId w:val="2"/>
        </w:numPr>
        <w:spacing w:before="100" w:beforeAutospacing="1" w:after="100" w:afterAutospacing="1"/>
        <w:rPr>
          <w:rFonts w:eastAsia="Times New Roman" w:cstheme="minorHAnsi"/>
        </w:rPr>
      </w:pPr>
      <w:r w:rsidRPr="00AA6C3B">
        <w:rPr>
          <w:rFonts w:eastAsia="Times New Roman" w:cstheme="minorHAnsi"/>
        </w:rPr>
        <w:t>Increased lactate threshold</w:t>
      </w:r>
    </w:p>
    <w:p w14:paraId="02C44092" w14:textId="77777777" w:rsidR="0028105C" w:rsidRPr="00AA6C3B" w:rsidRDefault="0028105C" w:rsidP="0028105C">
      <w:pPr>
        <w:numPr>
          <w:ilvl w:val="0"/>
          <w:numId w:val="2"/>
        </w:numPr>
        <w:spacing w:before="100" w:beforeAutospacing="1" w:after="100" w:afterAutospacing="1"/>
        <w:rPr>
          <w:rFonts w:eastAsia="Times New Roman" w:cstheme="minorHAnsi"/>
        </w:rPr>
      </w:pPr>
      <w:r w:rsidRPr="00AA6C3B">
        <w:rPr>
          <w:rFonts w:eastAsia="Times New Roman" w:cstheme="minorHAnsi"/>
        </w:rPr>
        <w:t xml:space="preserve">Conversion of certain fast twitch muscle fibers to take on characteristics of slow twitch (Type IIb -&gt; Type </w:t>
      </w:r>
      <w:proofErr w:type="spellStart"/>
      <w:r w:rsidRPr="00AA6C3B">
        <w:rPr>
          <w:rFonts w:eastAsia="Times New Roman" w:cstheme="minorHAnsi"/>
        </w:rPr>
        <w:t>IIa</w:t>
      </w:r>
      <w:proofErr w:type="spellEnd"/>
      <w:r w:rsidRPr="00AA6C3B">
        <w:rPr>
          <w:rFonts w:eastAsia="Times New Roman" w:cstheme="minorHAnsi"/>
        </w:rPr>
        <w:t>)</w:t>
      </w:r>
    </w:p>
    <w:p w14:paraId="3DEDC262" w14:textId="77777777"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b/>
          <w:bCs/>
        </w:rPr>
        <w:t>Additional benefits gained from Tempo level training include:</w:t>
      </w:r>
    </w:p>
    <w:p w14:paraId="6546FCEC" w14:textId="77777777" w:rsidR="0028105C" w:rsidRPr="00AA6C3B" w:rsidRDefault="0028105C" w:rsidP="0028105C">
      <w:pPr>
        <w:numPr>
          <w:ilvl w:val="0"/>
          <w:numId w:val="3"/>
        </w:numPr>
        <w:spacing w:before="100" w:beforeAutospacing="1" w:after="100" w:afterAutospacing="1"/>
        <w:rPr>
          <w:rFonts w:eastAsia="Times New Roman" w:cstheme="minorHAnsi"/>
        </w:rPr>
      </w:pPr>
      <w:r w:rsidRPr="00AA6C3B">
        <w:rPr>
          <w:rFonts w:eastAsia="Times New Roman" w:cstheme="minorHAnsi"/>
        </w:rPr>
        <w:lastRenderedPageBreak/>
        <w:t>Increased stroke volume from your heart (more blood is pumped with each heart beat)</w:t>
      </w:r>
    </w:p>
    <w:p w14:paraId="6F61D9F9" w14:textId="77777777" w:rsidR="0028105C" w:rsidRPr="00AA6C3B" w:rsidRDefault="0028105C" w:rsidP="0028105C">
      <w:pPr>
        <w:numPr>
          <w:ilvl w:val="0"/>
          <w:numId w:val="3"/>
        </w:numPr>
        <w:spacing w:before="100" w:beforeAutospacing="1" w:after="100" w:afterAutospacing="1"/>
        <w:rPr>
          <w:rFonts w:eastAsia="Times New Roman" w:cstheme="minorHAnsi"/>
        </w:rPr>
      </w:pPr>
      <w:r w:rsidRPr="00AA6C3B">
        <w:rPr>
          <w:rFonts w:eastAsia="Times New Roman" w:cstheme="minorHAnsi"/>
        </w:rPr>
        <w:t>Increased blood plasma volume</w:t>
      </w:r>
    </w:p>
    <w:p w14:paraId="17F42969" w14:textId="77777777" w:rsidR="0028105C" w:rsidRPr="00AA6C3B" w:rsidRDefault="0028105C" w:rsidP="0028105C">
      <w:pPr>
        <w:numPr>
          <w:ilvl w:val="0"/>
          <w:numId w:val="3"/>
        </w:numPr>
        <w:spacing w:before="100" w:beforeAutospacing="1" w:after="100" w:afterAutospacing="1"/>
        <w:rPr>
          <w:rFonts w:eastAsia="Times New Roman" w:cstheme="minorHAnsi"/>
        </w:rPr>
      </w:pPr>
      <w:r w:rsidRPr="00AA6C3B">
        <w:rPr>
          <w:rFonts w:eastAsia="Times New Roman" w:cstheme="minorHAnsi"/>
        </w:rPr>
        <w:t>Improved muscle glycogen storage</w:t>
      </w:r>
    </w:p>
    <w:p w14:paraId="0CE54FAE" w14:textId="77777777"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b/>
          <w:bCs/>
        </w:rPr>
        <w:t>“Real World” Applications:</w:t>
      </w:r>
    </w:p>
    <w:p w14:paraId="542E71F8" w14:textId="77777777" w:rsidR="0028105C" w:rsidRPr="00AA6C3B" w:rsidRDefault="0028105C" w:rsidP="0028105C">
      <w:pPr>
        <w:spacing w:before="100" w:beforeAutospacing="1" w:after="100" w:afterAutospacing="1"/>
        <w:rPr>
          <w:rFonts w:eastAsia="Times New Roman" w:cstheme="minorHAnsi"/>
        </w:rPr>
      </w:pPr>
      <w:r w:rsidRPr="00AA6C3B">
        <w:rPr>
          <w:rFonts w:eastAsia="Times New Roman" w:cstheme="minorHAnsi"/>
        </w:rPr>
        <w:t>A significant amount of time riding tempo early in the season can help improve your upper-end aerobic fitness.  Gain the ability to ride at this level for 45 – 90 minutes continuously and you’ll find yourself being able to hang with most group rides or breakaways.  But it may take weeks of dedicated effort training at continually longer intervals to achieve this level.  The good news is that over time you WILL notice your improved power and endurance at faster paces.</w:t>
      </w:r>
    </w:p>
    <w:p w14:paraId="4B53328D" w14:textId="4F70C782" w:rsidR="0028105C" w:rsidRPr="00AA6C3B" w:rsidRDefault="0028105C" w:rsidP="00884944">
      <w:pPr>
        <w:spacing w:before="100" w:beforeAutospacing="1" w:after="100" w:afterAutospacing="1"/>
        <w:rPr>
          <w:rFonts w:eastAsia="Times New Roman" w:cstheme="minorHAnsi"/>
        </w:rPr>
      </w:pPr>
      <w:r w:rsidRPr="00AA6C3B">
        <w:rPr>
          <w:rFonts w:eastAsia="Times New Roman" w:cstheme="minorHAnsi"/>
        </w:rPr>
        <w:t>Keep in mind that while this is an important piece of your training, especially early in the year, don’t ignore training other levels as well. </w:t>
      </w:r>
      <w:r w:rsidRPr="00AA6C3B">
        <w:rPr>
          <w:rFonts w:eastAsia="Times New Roman" w:cstheme="minorHAnsi"/>
          <w:vanish/>
          <w:sz w:val="16"/>
          <w:szCs w:val="16"/>
        </w:rPr>
        <w:t>Bottom of FormTop of Form</w:t>
      </w:r>
    </w:p>
    <w:sectPr w:rsidR="0028105C" w:rsidRPr="00AA6C3B" w:rsidSect="008849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E37"/>
    <w:multiLevelType w:val="multilevel"/>
    <w:tmpl w:val="AC4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B5CD8"/>
    <w:multiLevelType w:val="multilevel"/>
    <w:tmpl w:val="0EA2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DA7028"/>
    <w:multiLevelType w:val="multilevel"/>
    <w:tmpl w:val="03F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231A3"/>
    <w:multiLevelType w:val="multilevel"/>
    <w:tmpl w:val="FB1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2292266">
    <w:abstractNumId w:val="2"/>
  </w:num>
  <w:num w:numId="2" w16cid:durableId="475685907">
    <w:abstractNumId w:val="0"/>
  </w:num>
  <w:num w:numId="3" w16cid:durableId="1288581453">
    <w:abstractNumId w:val="3"/>
  </w:num>
  <w:num w:numId="4" w16cid:durableId="1169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5C"/>
    <w:rsid w:val="0028105C"/>
    <w:rsid w:val="00884944"/>
    <w:rsid w:val="009A1C54"/>
    <w:rsid w:val="00A67546"/>
    <w:rsid w:val="00AA6C3B"/>
    <w:rsid w:val="00D5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F304C"/>
  <w15:chartTrackingRefBased/>
  <w15:docId w15:val="{58F04818-5113-D448-BB1F-B41832EB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05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105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105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0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10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105C"/>
    <w:rPr>
      <w:rFonts w:ascii="Times New Roman" w:eastAsia="Times New Roman" w:hAnsi="Times New Roman" w:cs="Times New Roman"/>
      <w:b/>
      <w:bCs/>
    </w:rPr>
  </w:style>
  <w:style w:type="paragraph" w:customStyle="1" w:styleId="post-meta">
    <w:name w:val="post-meta"/>
    <w:basedOn w:val="Normal"/>
    <w:rsid w:val="0028105C"/>
    <w:pPr>
      <w:spacing w:before="100" w:beforeAutospacing="1" w:after="100" w:afterAutospacing="1"/>
    </w:pPr>
    <w:rPr>
      <w:rFonts w:ascii="Times New Roman" w:eastAsia="Times New Roman" w:hAnsi="Times New Roman" w:cs="Times New Roman"/>
    </w:rPr>
  </w:style>
  <w:style w:type="character" w:customStyle="1" w:styleId="published">
    <w:name w:val="published"/>
    <w:basedOn w:val="DefaultParagraphFont"/>
    <w:rsid w:val="0028105C"/>
  </w:style>
  <w:style w:type="character" w:styleId="Hyperlink">
    <w:name w:val="Hyperlink"/>
    <w:basedOn w:val="DefaultParagraphFont"/>
    <w:uiPriority w:val="99"/>
    <w:semiHidden/>
    <w:unhideWhenUsed/>
    <w:rsid w:val="0028105C"/>
    <w:rPr>
      <w:color w:val="0000FF"/>
      <w:u w:val="single"/>
    </w:rPr>
  </w:style>
  <w:style w:type="character" w:customStyle="1" w:styleId="comments-number">
    <w:name w:val="comments-number"/>
    <w:basedOn w:val="DefaultParagraphFont"/>
    <w:rsid w:val="0028105C"/>
  </w:style>
  <w:style w:type="paragraph" w:styleId="NormalWeb">
    <w:name w:val="Normal (Web)"/>
    <w:basedOn w:val="Normal"/>
    <w:uiPriority w:val="99"/>
    <w:semiHidden/>
    <w:unhideWhenUsed/>
    <w:rsid w:val="0028105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105C"/>
    <w:rPr>
      <w:b/>
      <w:bCs/>
    </w:rPr>
  </w:style>
  <w:style w:type="character" w:styleId="Emphasis">
    <w:name w:val="Emphasis"/>
    <w:basedOn w:val="DefaultParagraphFont"/>
    <w:uiPriority w:val="20"/>
    <w:qFormat/>
    <w:rsid w:val="0028105C"/>
    <w:rPr>
      <w:i/>
      <w:iCs/>
    </w:rPr>
  </w:style>
  <w:style w:type="paragraph" w:customStyle="1" w:styleId="must-log-in">
    <w:name w:val="must-log-in"/>
    <w:basedOn w:val="Normal"/>
    <w:rsid w:val="0028105C"/>
    <w:pPr>
      <w:spacing w:before="100" w:beforeAutospacing="1" w:after="100" w:afterAutospacing="1"/>
    </w:pPr>
    <w:rPr>
      <w:rFonts w:ascii="Times New Roman" w:eastAsia="Times New Roman" w:hAnsi="Times New Roman" w:cs="Times New Roman"/>
    </w:rPr>
  </w:style>
  <w:style w:type="paragraph" w:customStyle="1" w:styleId="akismetcommentformprivacynotice">
    <w:name w:val="akismet_comment_form_privacy_notice"/>
    <w:basedOn w:val="Normal"/>
    <w:rsid w:val="0028105C"/>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28105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28105C"/>
    <w:rPr>
      <w:rFonts w:ascii="Times New Roman" w:eastAsia="Times New Roman" w:hAnsi="Times New Roman" w:cs="Times New Roman"/>
      <w:i/>
      <w:iCs/>
    </w:rPr>
  </w:style>
  <w:style w:type="paragraph" w:styleId="z-TopofForm">
    <w:name w:val="HTML Top of Form"/>
    <w:basedOn w:val="Normal"/>
    <w:next w:val="Normal"/>
    <w:link w:val="z-TopofFormChar"/>
    <w:hidden/>
    <w:uiPriority w:val="99"/>
    <w:semiHidden/>
    <w:unhideWhenUsed/>
    <w:rsid w:val="002810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10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105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105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3942">
      <w:bodyDiv w:val="1"/>
      <w:marLeft w:val="0"/>
      <w:marRight w:val="0"/>
      <w:marTop w:val="0"/>
      <w:marBottom w:val="0"/>
      <w:divBdr>
        <w:top w:val="none" w:sz="0" w:space="0" w:color="auto"/>
        <w:left w:val="none" w:sz="0" w:space="0" w:color="auto"/>
        <w:bottom w:val="none" w:sz="0" w:space="0" w:color="auto"/>
        <w:right w:val="none" w:sz="0" w:space="0" w:color="auto"/>
      </w:divBdr>
      <w:divsChild>
        <w:div w:id="117651410">
          <w:marLeft w:val="0"/>
          <w:marRight w:val="0"/>
          <w:marTop w:val="0"/>
          <w:marBottom w:val="0"/>
          <w:divBdr>
            <w:top w:val="none" w:sz="0" w:space="0" w:color="auto"/>
            <w:left w:val="none" w:sz="0" w:space="0" w:color="auto"/>
            <w:bottom w:val="none" w:sz="0" w:space="0" w:color="auto"/>
            <w:right w:val="none" w:sz="0" w:space="0" w:color="auto"/>
          </w:divBdr>
          <w:divsChild>
            <w:div w:id="89159043">
              <w:marLeft w:val="0"/>
              <w:marRight w:val="0"/>
              <w:marTop w:val="0"/>
              <w:marBottom w:val="0"/>
              <w:divBdr>
                <w:top w:val="none" w:sz="0" w:space="0" w:color="auto"/>
                <w:left w:val="none" w:sz="0" w:space="0" w:color="auto"/>
                <w:bottom w:val="none" w:sz="0" w:space="0" w:color="auto"/>
                <w:right w:val="none" w:sz="0" w:space="0" w:color="auto"/>
              </w:divBdr>
            </w:div>
            <w:div w:id="1163010993">
              <w:marLeft w:val="0"/>
              <w:marRight w:val="0"/>
              <w:marTop w:val="0"/>
              <w:marBottom w:val="0"/>
              <w:divBdr>
                <w:top w:val="none" w:sz="0" w:space="0" w:color="auto"/>
                <w:left w:val="none" w:sz="0" w:space="0" w:color="auto"/>
                <w:bottom w:val="none" w:sz="0" w:space="0" w:color="auto"/>
                <w:right w:val="none" w:sz="0" w:space="0" w:color="auto"/>
              </w:divBdr>
            </w:div>
            <w:div w:id="1169754730">
              <w:marLeft w:val="0"/>
              <w:marRight w:val="0"/>
              <w:marTop w:val="0"/>
              <w:marBottom w:val="0"/>
              <w:divBdr>
                <w:top w:val="none" w:sz="0" w:space="0" w:color="auto"/>
                <w:left w:val="none" w:sz="0" w:space="0" w:color="auto"/>
                <w:bottom w:val="none" w:sz="0" w:space="0" w:color="auto"/>
                <w:right w:val="none" w:sz="0" w:space="0" w:color="auto"/>
              </w:divBdr>
              <w:divsChild>
                <w:div w:id="206795044">
                  <w:marLeft w:val="0"/>
                  <w:marRight w:val="0"/>
                  <w:marTop w:val="0"/>
                  <w:marBottom w:val="0"/>
                  <w:divBdr>
                    <w:top w:val="none" w:sz="0" w:space="0" w:color="auto"/>
                    <w:left w:val="none" w:sz="0" w:space="0" w:color="auto"/>
                    <w:bottom w:val="none" w:sz="0" w:space="0" w:color="auto"/>
                    <w:right w:val="none" w:sz="0" w:space="0" w:color="auto"/>
                  </w:divBdr>
                </w:div>
                <w:div w:id="7705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606">
          <w:marLeft w:val="0"/>
          <w:marRight w:val="0"/>
          <w:marTop w:val="0"/>
          <w:marBottom w:val="0"/>
          <w:divBdr>
            <w:top w:val="none" w:sz="0" w:space="0" w:color="auto"/>
            <w:left w:val="none" w:sz="0" w:space="0" w:color="auto"/>
            <w:bottom w:val="none" w:sz="0" w:space="0" w:color="auto"/>
            <w:right w:val="none" w:sz="0" w:space="0" w:color="auto"/>
          </w:divBdr>
          <w:divsChild>
            <w:div w:id="1947031469">
              <w:marLeft w:val="0"/>
              <w:marRight w:val="0"/>
              <w:marTop w:val="0"/>
              <w:marBottom w:val="0"/>
              <w:divBdr>
                <w:top w:val="none" w:sz="0" w:space="0" w:color="auto"/>
                <w:left w:val="none" w:sz="0" w:space="0" w:color="auto"/>
                <w:bottom w:val="none" w:sz="0" w:space="0" w:color="auto"/>
                <w:right w:val="none" w:sz="0" w:space="0" w:color="auto"/>
              </w:divBdr>
              <w:divsChild>
                <w:div w:id="87506782">
                  <w:marLeft w:val="0"/>
                  <w:marRight w:val="0"/>
                  <w:marTop w:val="0"/>
                  <w:marBottom w:val="0"/>
                  <w:divBdr>
                    <w:top w:val="none" w:sz="0" w:space="0" w:color="auto"/>
                    <w:left w:val="none" w:sz="0" w:space="0" w:color="auto"/>
                    <w:bottom w:val="none" w:sz="0" w:space="0" w:color="auto"/>
                    <w:right w:val="none" w:sz="0" w:space="0" w:color="auto"/>
                  </w:divBdr>
                </w:div>
                <w:div w:id="147720148">
                  <w:marLeft w:val="0"/>
                  <w:marRight w:val="0"/>
                  <w:marTop w:val="0"/>
                  <w:marBottom w:val="0"/>
                  <w:divBdr>
                    <w:top w:val="none" w:sz="0" w:space="0" w:color="auto"/>
                    <w:left w:val="none" w:sz="0" w:space="0" w:color="auto"/>
                    <w:bottom w:val="none" w:sz="0" w:space="0" w:color="auto"/>
                    <w:right w:val="none" w:sz="0" w:space="0" w:color="auto"/>
                  </w:divBdr>
                </w:div>
                <w:div w:id="1480415356">
                  <w:marLeft w:val="0"/>
                  <w:marRight w:val="0"/>
                  <w:marTop w:val="0"/>
                  <w:marBottom w:val="0"/>
                  <w:divBdr>
                    <w:top w:val="none" w:sz="0" w:space="0" w:color="auto"/>
                    <w:left w:val="none" w:sz="0" w:space="0" w:color="auto"/>
                    <w:bottom w:val="none" w:sz="0" w:space="0" w:color="auto"/>
                    <w:right w:val="none" w:sz="0" w:space="0" w:color="auto"/>
                  </w:divBdr>
                </w:div>
                <w:div w:id="697320713">
                  <w:marLeft w:val="0"/>
                  <w:marRight w:val="0"/>
                  <w:marTop w:val="0"/>
                  <w:marBottom w:val="0"/>
                  <w:divBdr>
                    <w:top w:val="none" w:sz="0" w:space="0" w:color="auto"/>
                    <w:left w:val="none" w:sz="0" w:space="0" w:color="auto"/>
                    <w:bottom w:val="none" w:sz="0" w:space="0" w:color="auto"/>
                    <w:right w:val="none" w:sz="0" w:space="0" w:color="auto"/>
                  </w:divBdr>
                </w:div>
              </w:divsChild>
            </w:div>
            <w:div w:id="1656571504">
              <w:marLeft w:val="0"/>
              <w:marRight w:val="0"/>
              <w:marTop w:val="0"/>
              <w:marBottom w:val="0"/>
              <w:divBdr>
                <w:top w:val="none" w:sz="0" w:space="0" w:color="auto"/>
                <w:left w:val="none" w:sz="0" w:space="0" w:color="auto"/>
                <w:bottom w:val="none" w:sz="0" w:space="0" w:color="auto"/>
                <w:right w:val="none" w:sz="0" w:space="0" w:color="auto"/>
              </w:divBdr>
              <w:divsChild>
                <w:div w:id="2099715283">
                  <w:marLeft w:val="0"/>
                  <w:marRight w:val="0"/>
                  <w:marTop w:val="0"/>
                  <w:marBottom w:val="0"/>
                  <w:divBdr>
                    <w:top w:val="none" w:sz="0" w:space="0" w:color="auto"/>
                    <w:left w:val="none" w:sz="0" w:space="0" w:color="auto"/>
                    <w:bottom w:val="none" w:sz="0" w:space="0" w:color="auto"/>
                    <w:right w:val="none" w:sz="0" w:space="0" w:color="auto"/>
                  </w:divBdr>
                  <w:divsChild>
                    <w:div w:id="37627870">
                      <w:marLeft w:val="0"/>
                      <w:marRight w:val="0"/>
                      <w:marTop w:val="0"/>
                      <w:marBottom w:val="0"/>
                      <w:divBdr>
                        <w:top w:val="none" w:sz="0" w:space="0" w:color="auto"/>
                        <w:left w:val="none" w:sz="0" w:space="0" w:color="auto"/>
                        <w:bottom w:val="none" w:sz="0" w:space="0" w:color="auto"/>
                        <w:right w:val="none" w:sz="0" w:space="0" w:color="auto"/>
                      </w:divBdr>
                      <w:divsChild>
                        <w:div w:id="1169057826">
                          <w:marLeft w:val="0"/>
                          <w:marRight w:val="0"/>
                          <w:marTop w:val="0"/>
                          <w:marBottom w:val="0"/>
                          <w:divBdr>
                            <w:top w:val="none" w:sz="0" w:space="0" w:color="auto"/>
                            <w:left w:val="none" w:sz="0" w:space="0" w:color="auto"/>
                            <w:bottom w:val="none" w:sz="0" w:space="0" w:color="auto"/>
                            <w:right w:val="none" w:sz="0" w:space="0" w:color="auto"/>
                          </w:divBdr>
                          <w:divsChild>
                            <w:div w:id="1118453022">
                              <w:marLeft w:val="0"/>
                              <w:marRight w:val="0"/>
                              <w:marTop w:val="0"/>
                              <w:marBottom w:val="0"/>
                              <w:divBdr>
                                <w:top w:val="none" w:sz="0" w:space="0" w:color="auto"/>
                                <w:left w:val="none" w:sz="0" w:space="0" w:color="auto"/>
                                <w:bottom w:val="none" w:sz="0" w:space="0" w:color="auto"/>
                                <w:right w:val="none" w:sz="0" w:space="0" w:color="auto"/>
                              </w:divBdr>
                              <w:divsChild>
                                <w:div w:id="537661726">
                                  <w:marLeft w:val="0"/>
                                  <w:marRight w:val="0"/>
                                  <w:marTop w:val="0"/>
                                  <w:marBottom w:val="0"/>
                                  <w:divBdr>
                                    <w:top w:val="none" w:sz="0" w:space="0" w:color="auto"/>
                                    <w:left w:val="none" w:sz="0" w:space="0" w:color="auto"/>
                                    <w:bottom w:val="none" w:sz="0" w:space="0" w:color="auto"/>
                                    <w:right w:val="none" w:sz="0" w:space="0" w:color="auto"/>
                                  </w:divBdr>
                                  <w:divsChild>
                                    <w:div w:id="1008799377">
                                      <w:marLeft w:val="0"/>
                                      <w:marRight w:val="0"/>
                                      <w:marTop w:val="0"/>
                                      <w:marBottom w:val="0"/>
                                      <w:divBdr>
                                        <w:top w:val="none" w:sz="0" w:space="0" w:color="auto"/>
                                        <w:left w:val="none" w:sz="0" w:space="0" w:color="auto"/>
                                        <w:bottom w:val="none" w:sz="0" w:space="0" w:color="auto"/>
                                        <w:right w:val="none" w:sz="0" w:space="0" w:color="auto"/>
                                      </w:divBdr>
                                    </w:div>
                                    <w:div w:id="1647005958">
                                      <w:marLeft w:val="0"/>
                                      <w:marRight w:val="0"/>
                                      <w:marTop w:val="0"/>
                                      <w:marBottom w:val="0"/>
                                      <w:divBdr>
                                        <w:top w:val="none" w:sz="0" w:space="0" w:color="auto"/>
                                        <w:left w:val="none" w:sz="0" w:space="0" w:color="auto"/>
                                        <w:bottom w:val="none" w:sz="0" w:space="0" w:color="auto"/>
                                        <w:right w:val="none" w:sz="0" w:space="0" w:color="auto"/>
                                      </w:divBdr>
                                    </w:div>
                                    <w:div w:id="16678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18772">
          <w:marLeft w:val="0"/>
          <w:marRight w:val="0"/>
          <w:marTop w:val="0"/>
          <w:marBottom w:val="0"/>
          <w:divBdr>
            <w:top w:val="none" w:sz="0" w:space="0" w:color="auto"/>
            <w:left w:val="none" w:sz="0" w:space="0" w:color="auto"/>
            <w:bottom w:val="none" w:sz="0" w:space="0" w:color="auto"/>
            <w:right w:val="none" w:sz="0" w:space="0" w:color="auto"/>
          </w:divBdr>
          <w:divsChild>
            <w:div w:id="672610911">
              <w:marLeft w:val="0"/>
              <w:marRight w:val="0"/>
              <w:marTop w:val="0"/>
              <w:marBottom w:val="0"/>
              <w:divBdr>
                <w:top w:val="none" w:sz="0" w:space="0" w:color="auto"/>
                <w:left w:val="none" w:sz="0" w:space="0" w:color="auto"/>
                <w:bottom w:val="none" w:sz="0" w:space="0" w:color="auto"/>
                <w:right w:val="none" w:sz="0" w:space="0" w:color="auto"/>
              </w:divBdr>
              <w:divsChild>
                <w:div w:id="1144086078">
                  <w:marLeft w:val="0"/>
                  <w:marRight w:val="0"/>
                  <w:marTop w:val="0"/>
                  <w:marBottom w:val="0"/>
                  <w:divBdr>
                    <w:top w:val="none" w:sz="0" w:space="0" w:color="auto"/>
                    <w:left w:val="none" w:sz="0" w:space="0" w:color="auto"/>
                    <w:bottom w:val="none" w:sz="0" w:space="0" w:color="auto"/>
                    <w:right w:val="none" w:sz="0" w:space="0" w:color="auto"/>
                  </w:divBdr>
                  <w:divsChild>
                    <w:div w:id="1067650327">
                      <w:marLeft w:val="0"/>
                      <w:marRight w:val="0"/>
                      <w:marTop w:val="0"/>
                      <w:marBottom w:val="0"/>
                      <w:divBdr>
                        <w:top w:val="none" w:sz="0" w:space="0" w:color="auto"/>
                        <w:left w:val="none" w:sz="0" w:space="0" w:color="auto"/>
                        <w:bottom w:val="none" w:sz="0" w:space="0" w:color="auto"/>
                        <w:right w:val="none" w:sz="0" w:space="0" w:color="auto"/>
                      </w:divBdr>
                      <w:divsChild>
                        <w:div w:id="848908439">
                          <w:marLeft w:val="0"/>
                          <w:marRight w:val="0"/>
                          <w:marTop w:val="0"/>
                          <w:marBottom w:val="0"/>
                          <w:divBdr>
                            <w:top w:val="none" w:sz="0" w:space="0" w:color="auto"/>
                            <w:left w:val="none" w:sz="0" w:space="0" w:color="auto"/>
                            <w:bottom w:val="none" w:sz="0" w:space="0" w:color="auto"/>
                            <w:right w:val="none" w:sz="0" w:space="0" w:color="auto"/>
                          </w:divBdr>
                          <w:divsChild>
                            <w:div w:id="749621825">
                              <w:marLeft w:val="0"/>
                              <w:marRight w:val="0"/>
                              <w:marTop w:val="0"/>
                              <w:marBottom w:val="0"/>
                              <w:divBdr>
                                <w:top w:val="none" w:sz="0" w:space="0" w:color="auto"/>
                                <w:left w:val="none" w:sz="0" w:space="0" w:color="auto"/>
                                <w:bottom w:val="none" w:sz="0" w:space="0" w:color="auto"/>
                                <w:right w:val="none" w:sz="0" w:space="0" w:color="auto"/>
                              </w:divBdr>
                              <w:divsChild>
                                <w:div w:id="1964187127">
                                  <w:marLeft w:val="0"/>
                                  <w:marRight w:val="0"/>
                                  <w:marTop w:val="0"/>
                                  <w:marBottom w:val="0"/>
                                  <w:divBdr>
                                    <w:top w:val="none" w:sz="0" w:space="0" w:color="auto"/>
                                    <w:left w:val="none" w:sz="0" w:space="0" w:color="auto"/>
                                    <w:bottom w:val="none" w:sz="0" w:space="0" w:color="auto"/>
                                    <w:right w:val="none" w:sz="0" w:space="0" w:color="auto"/>
                                  </w:divBdr>
                                  <w:divsChild>
                                    <w:div w:id="8264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305558">
                  <w:marLeft w:val="0"/>
                  <w:marRight w:val="0"/>
                  <w:marTop w:val="0"/>
                  <w:marBottom w:val="0"/>
                  <w:divBdr>
                    <w:top w:val="none" w:sz="0" w:space="0" w:color="auto"/>
                    <w:left w:val="none" w:sz="0" w:space="0" w:color="auto"/>
                    <w:bottom w:val="none" w:sz="0" w:space="0" w:color="auto"/>
                    <w:right w:val="none" w:sz="0" w:space="0" w:color="auto"/>
                  </w:divBdr>
                  <w:divsChild>
                    <w:div w:id="200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2022-06-14T16:37:00Z</dcterms:created>
  <dcterms:modified xsi:type="dcterms:W3CDTF">2022-06-14T16:37:00Z</dcterms:modified>
</cp:coreProperties>
</file>